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ind w:firstLine="320" w:firstLineChars="100"/>
        <w:jc w:val="center"/>
        <w:rPr>
          <w:rFonts w:eastAsia="黑体"/>
          <w:kern w:val="44"/>
          <w:sz w:val="32"/>
          <w:szCs w:val="44"/>
        </w:rPr>
      </w:pPr>
      <w:r>
        <w:rPr>
          <w:rFonts w:eastAsia="黑体"/>
          <w:kern w:val="44"/>
          <w:sz w:val="32"/>
          <w:szCs w:val="44"/>
        </w:rPr>
        <w:t>安全评价报告网上公开信息表</w:t>
      </w:r>
    </w:p>
    <w:tbl>
      <w:tblPr>
        <w:tblStyle w:val="4"/>
        <w:tblW w:w="507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500"/>
        <w:gridCol w:w="2123"/>
        <w:gridCol w:w="1128"/>
        <w:gridCol w:w="1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安全评价机构名称</w:t>
            </w:r>
          </w:p>
        </w:tc>
        <w:tc>
          <w:tcPr>
            <w:tcW w:w="2094" w:type="pct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河南中咨安全工程师事务所有限公司</w:t>
            </w:r>
          </w:p>
        </w:tc>
        <w:tc>
          <w:tcPr>
            <w:tcW w:w="651" w:type="pct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资质证号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rPr>
                <w:rFonts w:hint="default" w:eastAsia="宋体"/>
                <w:szCs w:val="21"/>
                <w:lang w:val="en-US" w:eastAsia="zh-CN"/>
              </w:rPr>
            </w:pPr>
            <w:bookmarkStart w:id="0" w:name="_Toc16655854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APJ-（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）-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安全评价项目名称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镇平县杨营镇纪新加油站安全现状评价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豫安评2021060158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安全评价项目简介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4" w:firstLineChars="200"/>
              <w:textAlignment w:val="auto"/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镇平县杨营镇纪新加油站位于镇平县杨营镇杨营村，为非公司私营企业，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胡书杰。站区占地面积约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1060m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，现有人员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4人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，有安全管理人员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1名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，具体负责加油站的安全管理工作。于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2018年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取得了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《危险化学品经营许可证》（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宛安WH【2018】0173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），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有效期至2021年7月26日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，许可经营范围为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乙醇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汽油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柴油。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该站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安装有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单枪加油机及双油品双枪加油机各2台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，地埋式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双层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油罐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个，其中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m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汽油罐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（其中一座为隔仓罐）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个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m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柴油罐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个。根据GB50156-2012（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2014年版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）《汽车加油加气站设计与施工规范》中加油站分级的标准，折合总容量为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m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。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因此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镇平县杨营镇纪新加油站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属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级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加油站。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安全评价结论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4" w:firstLineChars="20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 w:val="21"/>
                <w:szCs w:val="21"/>
                <w:lang w:eastAsia="zh-CN"/>
              </w:rPr>
              <w:t>镇平县杨营镇纪新加油站符合国家有关的法律、法规及标准的要求，经营场地及储存设施符合《汽车加油加气站设计与施工规范》GB50156-2012（2014版）的有关规定，符合</w:t>
            </w:r>
            <w:r>
              <w:rPr>
                <w:rFonts w:hint="eastAsia" w:ascii="宋体" w:hAnsi="宋体" w:eastAsia="宋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加油站安全经营条件</w:t>
            </w:r>
            <w:r>
              <w:rPr>
                <w:rFonts w:hint="eastAsia" w:ascii="宋体" w:hAnsi="宋体" w:eastAsia="宋体" w:cs="Times New Roman"/>
                <w:color w:val="auto"/>
                <w:spacing w:val="6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评价类别（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szCs w:val="21"/>
              </w:rPr>
              <w:t>）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预评价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 验收评价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现状评价 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其他安全评价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报告审核人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李文廷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王宏伟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过程控制负责人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贺克永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左振如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0800000000202893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祁岩峰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1100000000303024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李振都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1100000000301436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宋卓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1100000000100254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eastAsia="zh-CN"/>
              </w:rPr>
              <w:t>朱义辉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0800000000202573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左振如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0800000000202893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祁岩峰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1100000000303024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李振都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1100000000301436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宋卓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1100000000100254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eastAsia="zh-CN"/>
              </w:rPr>
              <w:t>朱义辉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0800000000202573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参与评价工作的技术专家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名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现场开展安全评价工作情况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人员名单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到现场开展安全评价工作的时间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到现场主要任务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2021.03.11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看现场、协调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李振都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2021.03.11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看现场、收集资料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D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spacing w:after="120" w:line="400" w:lineRule="exact"/>
      <w:ind w:left="420" w:leftChars="200" w:firstLine="420"/>
    </w:pPr>
    <w:rPr>
      <w:rFonts w:ascii="宋体" w:hAnsi="宋体"/>
      <w:sz w:val="24"/>
    </w:rPr>
  </w:style>
  <w:style w:type="paragraph" w:styleId="3">
    <w:name w:val="Body Text Indent"/>
    <w:basedOn w:val="1"/>
    <w:uiPriority w:val="0"/>
    <w:pPr>
      <w:ind w:firstLine="568" w:firstLineChars="203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2021-09-16T02:53:13Z</dcterms:created>
  <dc:creator>Administrator</dc:creator>
  <cp:lastModifiedBy>榕</cp:lastModifiedBy>
  <dcterms:modified xsi:type="dcterms:W3CDTF">2021-09-16T02:53:35Z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39D07B4267234BF69A00ACE053D11A7B</vt:lpwstr>
  </property>
</Properties>
</file>